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75" w:type="pct"/>
        <w:tblInd w:w="-1064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5"/>
        <w:gridCol w:w="1774"/>
        <w:gridCol w:w="2784"/>
        <w:gridCol w:w="1823"/>
        <w:gridCol w:w="1965"/>
        <w:gridCol w:w="1823"/>
        <w:gridCol w:w="2807"/>
      </w:tblGrid>
      <w:tr w:rsidR="008E6B3E" w:rsidRPr="008E6B3E" w:rsidTr="00A10163">
        <w:trPr>
          <w:trHeight w:val="699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:rsidR="008E6B3E" w:rsidRPr="00A10163" w:rsidRDefault="008B3F21" w:rsidP="00A1016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6600"/>
                <w:szCs w:val="20"/>
                <w:lang w:eastAsia="es-ES"/>
              </w:rPr>
            </w:pPr>
            <w:r>
              <w:rPr>
                <w:rFonts w:ascii="Arial Black" w:eastAsia="Times New Roman" w:hAnsi="Arial Black" w:cs="Calibri"/>
                <w:b/>
                <w:bCs/>
                <w:noProof/>
                <w:color w:val="006600"/>
                <w:szCs w:val="20"/>
                <w:lang w:val="es-CO" w:eastAsia="es-CO"/>
              </w:rPr>
              <w:drawing>
                <wp:anchor distT="0" distB="0" distL="114300" distR="114300" simplePos="0" relativeHeight="251658240" behindDoc="1" locked="0" layoutInCell="1" allowOverlap="1" wp14:anchorId="784F822B" wp14:editId="1D4197BF">
                  <wp:simplePos x="0" y="0"/>
                  <wp:positionH relativeFrom="column">
                    <wp:posOffset>7606030</wp:posOffset>
                  </wp:positionH>
                  <wp:positionV relativeFrom="paragraph">
                    <wp:posOffset>79375</wp:posOffset>
                  </wp:positionV>
                  <wp:extent cx="1724025" cy="504825"/>
                  <wp:effectExtent l="0" t="0" r="9525" b="9525"/>
                  <wp:wrapTight wrapText="bothSides">
                    <wp:wrapPolygon edited="0">
                      <wp:start x="0" y="0"/>
                      <wp:lineTo x="0" y="21192"/>
                      <wp:lineTo x="21481" y="21192"/>
                      <wp:lineTo x="21481" y="0"/>
                      <wp:lineTo x="0" y="0"/>
                    </wp:wrapPolygon>
                  </wp:wrapTight>
                  <wp:docPr id="5" name="Imagen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C1C7D7-957A-46F6-A5C2-A00546AF623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 Imagen">
                            <a:extLst>
                              <a:ext uri="{FF2B5EF4-FFF2-40B4-BE49-F238E27FC236}">
                                <a16:creationId xmlns:a16="http://schemas.microsoft.com/office/drawing/2014/main" id="{70C1C7D7-957A-46F6-A5C2-A00546AF6230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4" t="5945" r="66121" b="4287"/>
                          <a:stretch/>
                        </pic:blipFill>
                        <pic:spPr bwMode="auto">
                          <a:xfrm>
                            <a:off x="0" y="0"/>
                            <a:ext cx="1724025" cy="504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0851" w:rsidRPr="00A10163">
              <w:rPr>
                <w:rFonts w:ascii="Arial Black" w:eastAsia="Times New Roman" w:hAnsi="Arial Black" w:cs="Calibri"/>
                <w:b/>
                <w:bCs/>
                <w:noProof/>
                <w:color w:val="006600"/>
                <w:szCs w:val="20"/>
                <w:lang w:val="es-CO" w:eastAsia="es-CO"/>
              </w:rPr>
              <w:drawing>
                <wp:anchor distT="0" distB="0" distL="114300" distR="114300" simplePos="0" relativeHeight="251659264" behindDoc="0" locked="0" layoutInCell="1" allowOverlap="1" wp14:anchorId="2C3C715F" wp14:editId="25D60CF3">
                  <wp:simplePos x="0" y="0"/>
                  <wp:positionH relativeFrom="column">
                    <wp:posOffset>-2585720</wp:posOffset>
                  </wp:positionH>
                  <wp:positionV relativeFrom="paragraph">
                    <wp:posOffset>30480</wp:posOffset>
                  </wp:positionV>
                  <wp:extent cx="2485390" cy="500380"/>
                  <wp:effectExtent l="19050" t="0" r="0" b="0"/>
                  <wp:wrapSquare wrapText="bothSides"/>
                  <wp:docPr id="3" name="Imagen 1" descr="C:\Users\pilar\AppData\Local\Microsoft\Windows\INetCache\Content.Word\logo cardiq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ilar\AppData\Local\Microsoft\Windows\INetCache\Content.Word\logo cardiq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539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10163" w:rsidRPr="00A10163">
              <w:rPr>
                <w:rFonts w:ascii="Arial Black" w:eastAsia="Times New Roman" w:hAnsi="Arial Black" w:cs="Calibri"/>
                <w:b/>
                <w:bCs/>
                <w:color w:val="006600"/>
                <w:szCs w:val="20"/>
                <w:lang w:eastAsia="es-ES"/>
              </w:rPr>
              <w:t>PLAN DE ACCIÓN INSTITUCIONAL (PAI)</w:t>
            </w:r>
          </w:p>
          <w:p w:rsidR="00A10163" w:rsidRPr="00A10163" w:rsidRDefault="00A10163" w:rsidP="00A1016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6600"/>
                <w:szCs w:val="20"/>
                <w:lang w:eastAsia="es-ES"/>
              </w:rPr>
            </w:pPr>
            <w:r w:rsidRPr="00A10163">
              <w:rPr>
                <w:rFonts w:ascii="Arial Black" w:eastAsia="Times New Roman" w:hAnsi="Arial Black" w:cs="Calibri"/>
                <w:b/>
                <w:bCs/>
                <w:color w:val="006600"/>
                <w:szCs w:val="20"/>
                <w:lang w:eastAsia="es-ES"/>
              </w:rPr>
              <w:t>CARDIQUE 2020 – 2023</w:t>
            </w:r>
          </w:p>
          <w:p w:rsidR="00A10163" w:rsidRPr="008E6B3E" w:rsidRDefault="00E94799" w:rsidP="00A1016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6600"/>
                <w:szCs w:val="20"/>
                <w:lang w:eastAsia="es-ES"/>
              </w:rPr>
              <w:t>HACIA</w:t>
            </w:r>
            <w:r w:rsidR="00A10163" w:rsidRPr="00A10163">
              <w:rPr>
                <w:rFonts w:ascii="Arial Black" w:eastAsia="Times New Roman" w:hAnsi="Arial Black" w:cs="Calibri"/>
                <w:b/>
                <w:bCs/>
                <w:color w:val="006600"/>
                <w:szCs w:val="20"/>
                <w:lang w:eastAsia="es-ES"/>
              </w:rPr>
              <w:t xml:space="preserve"> UN TERRITORIO RESILIENTE Y SOSTENIBLE</w:t>
            </w:r>
          </w:p>
        </w:tc>
      </w:tr>
      <w:tr w:rsidR="00A10163" w:rsidRPr="008E6B3E" w:rsidTr="00A10163">
        <w:trPr>
          <w:trHeight w:val="510"/>
        </w:trPr>
        <w:tc>
          <w:tcPr>
            <w:tcW w:w="978" w:type="pct"/>
            <w:shd w:val="clear" w:color="auto" w:fill="auto"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E6B3E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  <w:t>MUNICIPIO</w:t>
            </w:r>
          </w:p>
        </w:tc>
        <w:tc>
          <w:tcPr>
            <w:tcW w:w="4022" w:type="pct"/>
            <w:gridSpan w:val="6"/>
            <w:shd w:val="clear" w:color="auto" w:fill="auto"/>
            <w:vAlign w:val="center"/>
            <w:hideMark/>
          </w:tcPr>
          <w:p w:rsidR="008E6B3E" w:rsidRPr="00647450" w:rsidRDefault="008E6B3E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0"/>
                <w:lang w:eastAsia="es-ES"/>
              </w:rPr>
            </w:pPr>
          </w:p>
        </w:tc>
      </w:tr>
      <w:tr w:rsidR="00A10163" w:rsidRPr="008E6B3E" w:rsidTr="00A10163">
        <w:trPr>
          <w:trHeight w:val="510"/>
        </w:trPr>
        <w:tc>
          <w:tcPr>
            <w:tcW w:w="978" w:type="pct"/>
            <w:shd w:val="clear" w:color="auto" w:fill="auto"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E6B3E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  <w:t>FECHA</w:t>
            </w:r>
          </w:p>
        </w:tc>
        <w:tc>
          <w:tcPr>
            <w:tcW w:w="4022" w:type="pct"/>
            <w:gridSpan w:val="6"/>
            <w:shd w:val="clear" w:color="auto" w:fill="auto"/>
            <w:vAlign w:val="center"/>
            <w:hideMark/>
          </w:tcPr>
          <w:p w:rsidR="008E6B3E" w:rsidRPr="00647450" w:rsidRDefault="008E6B3E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0"/>
                <w:lang w:eastAsia="es-ES"/>
              </w:rPr>
            </w:pPr>
          </w:p>
        </w:tc>
      </w:tr>
      <w:tr w:rsidR="00A10163" w:rsidRPr="008E6B3E" w:rsidTr="00A10163">
        <w:trPr>
          <w:trHeight w:val="510"/>
        </w:trPr>
        <w:tc>
          <w:tcPr>
            <w:tcW w:w="978" w:type="pct"/>
            <w:shd w:val="clear" w:color="auto" w:fill="auto"/>
            <w:vAlign w:val="center"/>
            <w:hideMark/>
          </w:tcPr>
          <w:p w:rsidR="008E6B3E" w:rsidRPr="00E94799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sz w:val="20"/>
                <w:szCs w:val="20"/>
                <w:lang w:eastAsia="es-ES"/>
              </w:rPr>
            </w:pPr>
            <w:r w:rsidRPr="00E94799">
              <w:rPr>
                <w:rFonts w:ascii="Arial Black" w:eastAsia="Times New Roman" w:hAnsi="Arial Black" w:cs="Calibri"/>
                <w:b/>
                <w:bCs/>
                <w:sz w:val="20"/>
                <w:szCs w:val="20"/>
                <w:lang w:eastAsia="es-ES"/>
              </w:rPr>
              <w:t>LINEA ESTRATÉGICA</w:t>
            </w:r>
          </w:p>
        </w:tc>
        <w:tc>
          <w:tcPr>
            <w:tcW w:w="4022" w:type="pct"/>
            <w:gridSpan w:val="6"/>
            <w:shd w:val="clear" w:color="auto" w:fill="auto"/>
            <w:vAlign w:val="center"/>
            <w:hideMark/>
          </w:tcPr>
          <w:p w:rsidR="008E6B3E" w:rsidRPr="006058E3" w:rsidRDefault="000745D3" w:rsidP="00E94799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sz w:val="24"/>
                <w:szCs w:val="20"/>
                <w:highlight w:val="green"/>
                <w:lang w:eastAsia="es-ES"/>
              </w:rPr>
            </w:pPr>
            <w:r>
              <w:rPr>
                <w:rFonts w:ascii="Arial Black" w:eastAsia="Times New Roman" w:hAnsi="Arial Black" w:cs="Calibri"/>
                <w:b/>
                <w:bCs/>
                <w:sz w:val="24"/>
                <w:szCs w:val="20"/>
                <w:highlight w:val="green"/>
                <w:lang w:eastAsia="es-ES"/>
              </w:rPr>
              <w:t>BIODIVERSIDAD</w:t>
            </w:r>
            <w:r w:rsidR="000072CD">
              <w:rPr>
                <w:rFonts w:ascii="Arial Black" w:eastAsia="Times New Roman" w:hAnsi="Arial Black" w:cs="Calibri"/>
                <w:b/>
                <w:bCs/>
                <w:sz w:val="24"/>
                <w:szCs w:val="20"/>
                <w:highlight w:val="green"/>
                <w:lang w:eastAsia="es-ES"/>
              </w:rPr>
              <w:t xml:space="preserve"> Y SERVICIOS ECOSISTÉMICOS</w:t>
            </w:r>
            <w:bookmarkStart w:id="0" w:name="_GoBack"/>
            <w:bookmarkEnd w:id="0"/>
          </w:p>
        </w:tc>
      </w:tr>
      <w:tr w:rsidR="008E6B3E" w:rsidRPr="008E6B3E" w:rsidTr="00A10163">
        <w:trPr>
          <w:trHeight w:val="375"/>
        </w:trPr>
        <w:tc>
          <w:tcPr>
            <w:tcW w:w="5000" w:type="pct"/>
            <w:gridSpan w:val="7"/>
            <w:shd w:val="clear" w:color="000000" w:fill="13D509"/>
            <w:vAlign w:val="bottom"/>
            <w:hideMark/>
          </w:tcPr>
          <w:p w:rsidR="008E6B3E" w:rsidRPr="008E6B3E" w:rsidRDefault="008E6B3E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E6B3E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8E38C4" w:rsidRPr="002F0851" w:rsidTr="00A10163">
        <w:trPr>
          <w:trHeight w:val="130"/>
        </w:trPr>
        <w:tc>
          <w:tcPr>
            <w:tcW w:w="1528" w:type="pct"/>
            <w:gridSpan w:val="2"/>
            <w:shd w:val="clear" w:color="auto" w:fill="auto"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E6B3E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  <w:t>¿CUALES SON LAS PRINCIPALES PROBLEMÁTICAS / POTENCIALIDADES RELACIONADAS CON ESTA LINEA ESTRATÉGICA?</w:t>
            </w:r>
          </w:p>
        </w:tc>
        <w:tc>
          <w:tcPr>
            <w:tcW w:w="1428" w:type="pct"/>
            <w:gridSpan w:val="2"/>
            <w:shd w:val="clear" w:color="auto" w:fill="auto"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E6B3E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  <w:t>¿QUE CAUSAS ORIGINAN ESTAS PROBLEMÁTICAS?</w:t>
            </w:r>
          </w:p>
        </w:tc>
        <w:tc>
          <w:tcPr>
            <w:tcW w:w="1174" w:type="pct"/>
            <w:gridSpan w:val="2"/>
            <w:shd w:val="clear" w:color="auto" w:fill="auto"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E6B3E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  <w:t>¿QUE ALTERNATIVAS DE SOLUCIÓN PROPONE?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E6B3E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  <w:t>LOCALICE LA PROBLEMÁTICA EN EL MUNICIPIO</w:t>
            </w:r>
          </w:p>
        </w:tc>
      </w:tr>
      <w:tr w:rsidR="002F0851" w:rsidRPr="002F0851" w:rsidTr="00A10163">
        <w:trPr>
          <w:trHeight w:val="915"/>
        </w:trPr>
        <w:tc>
          <w:tcPr>
            <w:tcW w:w="978" w:type="pct"/>
            <w:vMerge w:val="restart"/>
            <w:shd w:val="clear" w:color="auto" w:fill="auto"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E6B3E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  <w:t>¿QUE ACTORES INDENTFICA?</w:t>
            </w:r>
          </w:p>
        </w:tc>
        <w:tc>
          <w:tcPr>
            <w:tcW w:w="863" w:type="pct"/>
            <w:vMerge w:val="restart"/>
            <w:shd w:val="clear" w:color="auto" w:fill="auto"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E6B3E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E6B3E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  <w:t>¿QUE ACTORES INDENTFICA?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:rsid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E6B3E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Pr="008E6B3E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E6B3E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  <w:t>ENTIDAD COMPETENTE</w:t>
            </w:r>
          </w:p>
        </w:tc>
        <w:tc>
          <w:tcPr>
            <w:tcW w:w="870" w:type="pct"/>
            <w:vMerge w:val="restart"/>
            <w:shd w:val="clear" w:color="auto" w:fill="auto"/>
            <w:vAlign w:val="center"/>
            <w:hideMark/>
          </w:tcPr>
          <w:p w:rsidR="008E6B3E" w:rsidRPr="002F0851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E6B3E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2822B5" w:rsidRDefault="002822B5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2822B5" w:rsidRPr="008E6B3E" w:rsidRDefault="002822B5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F0851" w:rsidRPr="002F0851" w:rsidTr="00A10163">
        <w:trPr>
          <w:trHeight w:val="750"/>
        </w:trPr>
        <w:tc>
          <w:tcPr>
            <w:tcW w:w="978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9" w:type="pct"/>
            <w:vMerge w:val="restart"/>
            <w:shd w:val="clear" w:color="auto" w:fill="auto"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E6B3E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63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5" w:type="pct"/>
            <w:vMerge w:val="restart"/>
            <w:shd w:val="clear" w:color="auto" w:fill="auto"/>
            <w:vAlign w:val="center"/>
            <w:hideMark/>
          </w:tcPr>
          <w:p w:rsidR="00A10163" w:rsidRDefault="00A10163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6B3E" w:rsidRPr="008E6B3E" w:rsidRDefault="008E6B3E" w:rsidP="00A10163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E6B3E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09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5" w:type="pct"/>
            <w:vMerge w:val="restart"/>
            <w:shd w:val="clear" w:color="auto" w:fill="auto"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E6B3E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70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F0851" w:rsidRPr="002F0851" w:rsidTr="00A10163">
        <w:trPr>
          <w:trHeight w:val="750"/>
        </w:trPr>
        <w:tc>
          <w:tcPr>
            <w:tcW w:w="978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63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F0851" w:rsidRPr="002F0851" w:rsidTr="00A10163">
        <w:trPr>
          <w:trHeight w:val="750"/>
        </w:trPr>
        <w:tc>
          <w:tcPr>
            <w:tcW w:w="978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63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F0851" w:rsidRPr="002F0851" w:rsidTr="00A10163">
        <w:trPr>
          <w:trHeight w:val="750"/>
        </w:trPr>
        <w:tc>
          <w:tcPr>
            <w:tcW w:w="978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63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F0851" w:rsidRPr="002F0851" w:rsidTr="00A10163">
        <w:trPr>
          <w:trHeight w:val="750"/>
        </w:trPr>
        <w:tc>
          <w:tcPr>
            <w:tcW w:w="978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63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F0851" w:rsidRPr="002F0851" w:rsidTr="00A10163">
        <w:trPr>
          <w:trHeight w:val="750"/>
        </w:trPr>
        <w:tc>
          <w:tcPr>
            <w:tcW w:w="978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63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F0851" w:rsidRPr="002F0851" w:rsidTr="00A10163">
        <w:trPr>
          <w:trHeight w:val="1050"/>
        </w:trPr>
        <w:tc>
          <w:tcPr>
            <w:tcW w:w="978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63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647450" w:rsidRPr="002F0851" w:rsidRDefault="00647450" w:rsidP="002822B5">
      <w:pPr>
        <w:spacing w:after="0"/>
        <w:rPr>
          <w:sz w:val="20"/>
          <w:szCs w:val="20"/>
        </w:rPr>
      </w:pPr>
    </w:p>
    <w:sectPr w:rsidR="00647450" w:rsidRPr="002F0851" w:rsidSect="00A10163">
      <w:pgSz w:w="16838" w:h="11906" w:orient="landscape"/>
      <w:pgMar w:top="284" w:right="395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3E"/>
    <w:rsid w:val="000072CD"/>
    <w:rsid w:val="000745D3"/>
    <w:rsid w:val="00244352"/>
    <w:rsid w:val="002822B5"/>
    <w:rsid w:val="002F0851"/>
    <w:rsid w:val="00336B40"/>
    <w:rsid w:val="00372FA1"/>
    <w:rsid w:val="004F7864"/>
    <w:rsid w:val="006058E3"/>
    <w:rsid w:val="00647450"/>
    <w:rsid w:val="007957F1"/>
    <w:rsid w:val="008B3F21"/>
    <w:rsid w:val="008E38C4"/>
    <w:rsid w:val="008E6B3E"/>
    <w:rsid w:val="00A10163"/>
    <w:rsid w:val="00C228A2"/>
    <w:rsid w:val="00E94799"/>
    <w:rsid w:val="00EA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6823A"/>
  <w15:docId w15:val="{48E07D97-FDDE-45A6-8396-714190A0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7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0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0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8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ayala salguedo</dc:creator>
  <cp:lastModifiedBy>ESTEFANY VILLADIEGO</cp:lastModifiedBy>
  <cp:revision>3</cp:revision>
  <dcterms:created xsi:type="dcterms:W3CDTF">2020-03-20T12:44:00Z</dcterms:created>
  <dcterms:modified xsi:type="dcterms:W3CDTF">2020-03-20T12:56:00Z</dcterms:modified>
</cp:coreProperties>
</file>